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2EB" w:rsidRDefault="00A32872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火车票报销注意事项：</w:t>
      </w:r>
    </w:p>
    <w:p w:rsidR="009052EB" w:rsidRDefault="00A3287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cs="Times New Roman"/>
        </w:rPr>
        <w:t>一．报销火车票的种类：</w:t>
      </w:r>
    </w:p>
    <w:p w:rsidR="009052EB" w:rsidRDefault="00A32872">
      <w:pPr>
        <w:spacing w:line="276" w:lineRule="auto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cs="Times New Roman"/>
        </w:rPr>
        <w:t>只报销</w:t>
      </w:r>
      <w:r>
        <w:rPr>
          <w:rFonts w:ascii="Times New Roman" w:cs="Times New Roman"/>
          <w:b/>
          <w:u w:val="single"/>
        </w:rPr>
        <w:t>7</w:t>
      </w:r>
      <w:r>
        <w:rPr>
          <w:rFonts w:ascii="Times New Roman" w:cs="Times New Roman"/>
          <w:b/>
          <w:u w:val="single"/>
        </w:rPr>
        <w:t>月</w:t>
      </w:r>
      <w:r w:rsidR="009543E2">
        <w:rPr>
          <w:rFonts w:ascii="Times New Roman" w:cs="Times New Roman" w:hint="eastAsia"/>
          <w:b/>
          <w:u w:val="single"/>
        </w:rPr>
        <w:t>5</w:t>
      </w:r>
      <w:r>
        <w:rPr>
          <w:rFonts w:ascii="Times New Roman" w:cs="Times New Roman"/>
          <w:b/>
          <w:u w:val="single"/>
        </w:rPr>
        <w:t>日至</w:t>
      </w:r>
      <w:r>
        <w:rPr>
          <w:rFonts w:ascii="Times New Roman" w:cs="Times New Roman"/>
          <w:b/>
          <w:u w:val="single"/>
        </w:rPr>
        <w:t>7</w:t>
      </w:r>
      <w:r>
        <w:rPr>
          <w:rFonts w:ascii="Times New Roman" w:cs="Times New Roman"/>
          <w:b/>
          <w:u w:val="single"/>
        </w:rPr>
        <w:t>月</w:t>
      </w:r>
      <w:r w:rsidR="009543E2">
        <w:rPr>
          <w:rFonts w:ascii="Times New Roman" w:cs="Times New Roman"/>
          <w:b/>
          <w:u w:val="single"/>
        </w:rPr>
        <w:t>6</w:t>
      </w:r>
      <w:r>
        <w:rPr>
          <w:rFonts w:ascii="Times New Roman" w:cs="Times New Roman"/>
          <w:b/>
          <w:u w:val="single"/>
        </w:rPr>
        <w:t>日</w:t>
      </w:r>
      <w:r>
        <w:rPr>
          <w:rFonts w:ascii="Times New Roman" w:cs="Times New Roman" w:hint="eastAsia"/>
          <w:b/>
          <w:u w:val="single"/>
        </w:rPr>
        <w:t xml:space="preserve"> </w:t>
      </w:r>
      <w:r>
        <w:rPr>
          <w:rFonts w:ascii="Times New Roman" w:cs="Times New Roman"/>
        </w:rPr>
        <w:t>学生从学校所在地或籍贯所在地到北京的</w:t>
      </w:r>
      <w:r>
        <w:rPr>
          <w:rFonts w:ascii="Times New Roman" w:cs="Times New Roman" w:hint="eastAsia"/>
        </w:rPr>
        <w:t>车票</w:t>
      </w:r>
      <w:r>
        <w:rPr>
          <w:rFonts w:ascii="Times New Roman" w:cs="Times New Roman"/>
        </w:rPr>
        <w:t>。如果其他时间学生从其他城市到北京，火车票不予以报销。</w:t>
      </w:r>
      <w:r>
        <w:rPr>
          <w:rFonts w:ascii="Times New Roman" w:cs="Times New Roman" w:hint="eastAsia"/>
        </w:rPr>
        <w:t>特殊情况请联系交通负责人协商</w:t>
      </w:r>
      <w:r w:rsidR="00BF3A0B">
        <w:rPr>
          <w:rFonts w:ascii="Times New Roman" w:cs="Times New Roman" w:hint="eastAsia"/>
        </w:rPr>
        <w:t>。</w:t>
      </w:r>
      <w:bookmarkStart w:id="0" w:name="_GoBack"/>
      <w:bookmarkEnd w:id="0"/>
    </w:p>
    <w:p w:rsidR="009052EB" w:rsidRDefault="00A32872">
      <w:pPr>
        <w:spacing w:line="276" w:lineRule="auto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cs="Times New Roman"/>
          <w:u w:val="single"/>
        </w:rPr>
        <w:t>报销</w:t>
      </w:r>
      <w:r>
        <w:rPr>
          <w:rFonts w:ascii="Times New Roman" w:cs="Times New Roman" w:hint="eastAsia"/>
          <w:u w:val="single"/>
        </w:rPr>
        <w:t>火车成人</w:t>
      </w:r>
      <w:r>
        <w:rPr>
          <w:rFonts w:ascii="Times New Roman" w:cs="Times New Roman"/>
          <w:u w:val="single"/>
        </w:rPr>
        <w:t>车票</w:t>
      </w:r>
      <w:r>
        <w:rPr>
          <w:rFonts w:ascii="Times New Roman" w:cs="Times New Roman" w:hint="eastAsia"/>
          <w:u w:val="single"/>
        </w:rPr>
        <w:t>的</w:t>
      </w:r>
      <w:r>
        <w:rPr>
          <w:rFonts w:ascii="Times New Roman" w:cs="Times New Roman" w:hint="eastAsia"/>
          <w:b/>
          <w:u w:val="single"/>
        </w:rPr>
        <w:t>普通</w:t>
      </w:r>
      <w:r>
        <w:rPr>
          <w:rFonts w:ascii="Times New Roman" w:cs="Times New Roman"/>
          <w:b/>
          <w:u w:val="single"/>
        </w:rPr>
        <w:t>硬座车票全额</w:t>
      </w:r>
      <w:r>
        <w:rPr>
          <w:rFonts w:ascii="Times New Roman" w:cs="Times New Roman" w:hint="eastAsia"/>
          <w:u w:val="single"/>
        </w:rPr>
        <w:t>，</w:t>
      </w:r>
      <w:r>
        <w:rPr>
          <w:rFonts w:ascii="Times New Roman" w:cs="Times New Roman" w:hint="eastAsia"/>
          <w:b/>
          <w:u w:val="single"/>
        </w:rPr>
        <w:t>动车高铁二等座全额、硬卧车票全额，一等座按二等座价格、软卧按硬卧价格报销</w:t>
      </w:r>
      <w:r>
        <w:rPr>
          <w:rFonts w:ascii="Times New Roman" w:cs="Times New Roman" w:hint="eastAsia"/>
          <w:u w:val="single"/>
        </w:rPr>
        <w:t>。</w:t>
      </w:r>
      <w:r>
        <w:rPr>
          <w:rFonts w:ascii="Times New Roman" w:cs="Times New Roman"/>
        </w:rPr>
        <w:t>火车学生票</w:t>
      </w:r>
      <w:r>
        <w:rPr>
          <w:rFonts w:ascii="Times New Roman" w:cs="Times New Roman" w:hint="eastAsia"/>
        </w:rPr>
        <w:t>、商务座车票，</w:t>
      </w:r>
      <w:r>
        <w:rPr>
          <w:rFonts w:ascii="Times New Roman" w:cs="Times New Roman"/>
        </w:rPr>
        <w:t>长途客车票，飞机票等其它交通方式的全部费用均不予以报销。北京市高校及北京大学本校学生不负责报销火车票。</w:t>
      </w:r>
    </w:p>
    <w:p w:rsidR="009052EB" w:rsidRDefault="00A3287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cs="Times New Roman"/>
        </w:rPr>
        <w:t>二、报销方式及截</w:t>
      </w:r>
      <w:r>
        <w:rPr>
          <w:rFonts w:ascii="Times New Roman" w:cs="Times New Roman" w:hint="eastAsia"/>
        </w:rPr>
        <w:t>止</w:t>
      </w:r>
      <w:r>
        <w:rPr>
          <w:rFonts w:ascii="Times New Roman" w:cs="Times New Roman"/>
        </w:rPr>
        <w:t>时间：</w:t>
      </w:r>
    </w:p>
    <w:p w:rsidR="009052EB" w:rsidRDefault="00A32872">
      <w:pPr>
        <w:spacing w:line="276" w:lineRule="auto"/>
        <w:ind w:left="210" w:hangingChars="100" w:hanging="210"/>
        <w:rPr>
          <w:rFonts w:asci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cs="Times New Roman" w:hint="eastAsia"/>
        </w:rPr>
        <w:t>7</w:t>
      </w:r>
      <w:r>
        <w:rPr>
          <w:rFonts w:ascii="Times New Roman" w:cs="Times New Roman" w:hint="eastAsia"/>
        </w:rPr>
        <w:t>月</w:t>
      </w:r>
      <w:r w:rsidR="009543E2">
        <w:rPr>
          <w:rFonts w:ascii="Times New Roman" w:cs="Times New Roman"/>
        </w:rPr>
        <w:t>6</w:t>
      </w:r>
      <w:r>
        <w:rPr>
          <w:rFonts w:ascii="Times New Roman" w:cs="Times New Roman" w:hint="eastAsia"/>
        </w:rPr>
        <w:t>日报到时，同学需随报到材料提交火车票报销凭证至报到处。本次报销</w:t>
      </w:r>
      <w:r>
        <w:rPr>
          <w:rFonts w:ascii="Times New Roman" w:cs="Times New Roman" w:hint="eastAsia"/>
          <w:b/>
          <w:bCs/>
        </w:rPr>
        <w:t>只接受</w:t>
      </w:r>
      <w:r>
        <w:rPr>
          <w:rFonts w:ascii="Times New Roman" w:cs="Times New Roman" w:hint="eastAsia"/>
          <w:b/>
          <w:bCs/>
        </w:rPr>
        <w:t>7</w:t>
      </w:r>
      <w:r>
        <w:rPr>
          <w:rFonts w:ascii="Times New Roman" w:cs="Times New Roman" w:hint="eastAsia"/>
          <w:b/>
          <w:bCs/>
        </w:rPr>
        <w:t>月</w:t>
      </w:r>
      <w:r w:rsidR="009543E2">
        <w:rPr>
          <w:rFonts w:ascii="Times New Roman" w:cs="Times New Roman"/>
          <w:b/>
          <w:bCs/>
        </w:rPr>
        <w:t>6</w:t>
      </w:r>
      <w:r>
        <w:rPr>
          <w:rFonts w:ascii="Times New Roman" w:cs="Times New Roman" w:hint="eastAsia"/>
          <w:b/>
          <w:bCs/>
        </w:rPr>
        <w:t>日当天提交的车票报销凭证，</w:t>
      </w:r>
      <w:r>
        <w:rPr>
          <w:rFonts w:ascii="Times New Roman" w:cs="Times New Roman" w:hint="eastAsia"/>
        </w:rPr>
        <w:t>7</w:t>
      </w:r>
      <w:r>
        <w:rPr>
          <w:rFonts w:ascii="Times New Roman" w:cs="Times New Roman" w:hint="eastAsia"/>
        </w:rPr>
        <w:t>月</w:t>
      </w:r>
      <w:r w:rsidR="009543E2">
        <w:rPr>
          <w:rFonts w:ascii="Times New Roman" w:cs="Times New Roman"/>
        </w:rPr>
        <w:t>6</w:t>
      </w:r>
      <w:r>
        <w:rPr>
          <w:rFonts w:ascii="Times New Roman" w:cs="Times New Roman" w:hint="eastAsia"/>
        </w:rPr>
        <w:t>日后提交的车票不予报销。</w:t>
      </w:r>
    </w:p>
    <w:p w:rsidR="009052EB" w:rsidRDefault="00A32872">
      <w:pPr>
        <w:spacing w:line="276" w:lineRule="auto"/>
        <w:ind w:left="210" w:hangingChars="100" w:hanging="210"/>
        <w:rPr>
          <w:rFonts w:ascii="Times New Roman" w:hAnsi="Times New Roman" w:cs="Times New Roman"/>
        </w:rPr>
      </w:pPr>
      <w:r>
        <w:rPr>
          <w:rFonts w:ascii="Times New Roman" w:cs="Times New Roman"/>
        </w:rPr>
        <w:t xml:space="preserve">2. </w:t>
      </w:r>
      <w:r>
        <w:rPr>
          <w:rFonts w:ascii="Times New Roman" w:cs="Times New Roman" w:hint="eastAsia"/>
        </w:rPr>
        <w:t>车费报销</w:t>
      </w:r>
      <w:r>
        <w:rPr>
          <w:rFonts w:ascii="Times New Roman" w:cs="Times New Roman" w:hint="eastAsia"/>
          <w:b/>
          <w:bCs/>
        </w:rPr>
        <w:t>只接受纸质版火车票报销凭证</w:t>
      </w:r>
      <w:r>
        <w:rPr>
          <w:rFonts w:ascii="Times New Roman" w:cs="Times New Roman" w:hint="eastAsia"/>
        </w:rPr>
        <w:t>作为报销依据，网络购票记录、支付宝或微信付款记录均不可作为报销凭证。</w:t>
      </w:r>
    </w:p>
    <w:p w:rsidR="009052EB" w:rsidRDefault="00A32872">
      <w:pPr>
        <w:spacing w:line="276" w:lineRule="auto"/>
        <w:ind w:left="210" w:hangingChars="100" w:hanging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 w:hint="eastAsia"/>
        </w:rPr>
        <w:t>报销以学校为单位。每个学校选择一名负责同学，负责同学需在报到当日添加报销责任人微信，并在报到处登记相关信息。</w:t>
      </w:r>
      <w:r>
        <w:rPr>
          <w:rFonts w:ascii="Times New Roman" w:cs="Times New Roman"/>
        </w:rPr>
        <w:t>火车票报销费用通过银行汇款</w:t>
      </w:r>
      <w:r>
        <w:rPr>
          <w:rFonts w:ascii="Times New Roman" w:cs="Times New Roman" w:hint="eastAsia"/>
        </w:rPr>
        <w:t>或支付宝</w:t>
      </w:r>
      <w:r>
        <w:rPr>
          <w:rFonts w:ascii="Times New Roman" w:cs="Times New Roman"/>
        </w:rPr>
        <w:t>的方式发放给各个学校的负责同学，由该同学统一发放给本校的其他学生。</w:t>
      </w:r>
      <w:r>
        <w:rPr>
          <w:rFonts w:ascii="Times New Roman" w:cs="Times New Roman" w:hint="eastAsia"/>
        </w:rPr>
        <w:t>请各位同学在</w:t>
      </w:r>
      <w:r>
        <w:rPr>
          <w:rFonts w:ascii="Times New Roman" w:cs="Times New Roman" w:hint="eastAsia"/>
          <w:b/>
          <w:bCs/>
        </w:rPr>
        <w:t>入营前务必确认好本校的报销负责人，负责人需提前核对好本校同学的报销名单与报销总额。</w:t>
      </w:r>
    </w:p>
    <w:p w:rsidR="009052EB" w:rsidRDefault="00A3287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 w:hint="eastAsia"/>
        </w:rPr>
        <w:t>本次报销不接受未通过学校负责人的报销请求。请各位同学务必提前与本校负责人取得联系。</w:t>
      </w:r>
    </w:p>
    <w:p w:rsidR="009052EB" w:rsidRDefault="00A32872">
      <w:pPr>
        <w:spacing w:line="276" w:lineRule="auto"/>
        <w:rPr>
          <w:rFonts w:ascii="Times New Roman" w:cs="Times New Roman"/>
        </w:rPr>
      </w:pPr>
      <w:r>
        <w:rPr>
          <w:rFonts w:ascii="Times New Roman" w:cs="Times New Roman" w:hint="eastAsia"/>
        </w:rPr>
        <w:t>三</w:t>
      </w:r>
      <w:r>
        <w:rPr>
          <w:rFonts w:ascii="Times New Roman" w:cs="Times New Roman"/>
        </w:rPr>
        <w:t>、若有问题请及时联系负责人，若出现造假等问题一律严肃处理。</w:t>
      </w:r>
    </w:p>
    <w:p w:rsidR="009052EB" w:rsidRDefault="00BE66D1">
      <w:pPr>
        <w:spacing w:line="276" w:lineRule="auto"/>
        <w:rPr>
          <w:rFonts w:ascii="Times New Roman" w:cs="Times New Roman"/>
        </w:rPr>
      </w:pPr>
      <w:r>
        <w:rPr>
          <w:rFonts w:ascii="Times New Roman" w:cs="Times New Roman" w:hint="eastAsia"/>
        </w:rPr>
        <w:t>联系人：周海森</w:t>
      </w:r>
    </w:p>
    <w:p w:rsidR="009052EB" w:rsidRDefault="00A3287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联系电话：</w:t>
      </w:r>
      <w:r w:rsidR="00D76CC9">
        <w:rPr>
          <w:rFonts w:ascii="Times New Roman" w:cs="Times New Roman" w:hint="eastAsia"/>
        </w:rPr>
        <w:t>1</w:t>
      </w:r>
      <w:r w:rsidR="00D76CC9">
        <w:rPr>
          <w:rFonts w:ascii="Times New Roman" w:cs="Times New Roman"/>
        </w:rPr>
        <w:t>8511085966</w:t>
      </w:r>
    </w:p>
    <w:p w:rsidR="009052EB" w:rsidRDefault="00A3287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四</w:t>
      </w:r>
      <w:r>
        <w:rPr>
          <w:rFonts w:ascii="Times New Roman" w:cs="Times New Roman"/>
        </w:rPr>
        <w:t>、火车票报销最终解释权归北京大学化学与分子工程学院所有。</w:t>
      </w:r>
    </w:p>
    <w:sectPr w:rsidR="00905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D67" w:rsidRDefault="00CD1D67" w:rsidP="009543E2">
      <w:r>
        <w:separator/>
      </w:r>
    </w:p>
  </w:endnote>
  <w:endnote w:type="continuationSeparator" w:id="0">
    <w:p w:rsidR="00CD1D67" w:rsidRDefault="00CD1D67" w:rsidP="0095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D67" w:rsidRDefault="00CD1D67" w:rsidP="009543E2">
      <w:r>
        <w:separator/>
      </w:r>
    </w:p>
  </w:footnote>
  <w:footnote w:type="continuationSeparator" w:id="0">
    <w:p w:rsidR="00CD1D67" w:rsidRDefault="00CD1D67" w:rsidP="00954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EB"/>
    <w:rsid w:val="004E7466"/>
    <w:rsid w:val="00583697"/>
    <w:rsid w:val="009052EB"/>
    <w:rsid w:val="009543E2"/>
    <w:rsid w:val="00A32872"/>
    <w:rsid w:val="00BE66D1"/>
    <w:rsid w:val="00BF3A0B"/>
    <w:rsid w:val="00CD1D67"/>
    <w:rsid w:val="00D7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081E89"/>
  <w15:docId w15:val="{FE56CD60-0B30-44C7-A5A8-56C97629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Windows 用户</cp:lastModifiedBy>
  <cp:revision>9</cp:revision>
  <dcterms:created xsi:type="dcterms:W3CDTF">2021-06-25T16:38:00Z</dcterms:created>
  <dcterms:modified xsi:type="dcterms:W3CDTF">2024-06-29T11:04:00Z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890B72BCA033E3627CA1D560207108E5</vt:lpwstr>
  </property>
  <property fmtid="{D5CDD505-2E9C-101B-9397-08002B2CF9AE}" pid="3" name="KSOProductBuildVer">
    <vt:lpwstr>2052-11.9.1</vt:lpwstr>
  </property>
</Properties>
</file>